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A1539A">
        <w:rPr>
          <w:rFonts w:ascii="Times New Roman" w:eastAsia="Times New Roman" w:hAnsi="Times New Roman" w:cs="Times New Roman"/>
          <w:sz w:val="24"/>
          <w:szCs w:val="24"/>
          <w:lang w:eastAsia="ar-SA"/>
        </w:rPr>
        <w:t>1092</w:t>
      </w:r>
      <w:r w:rsidR="006E51A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E7D14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A1539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C02AB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2AB7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564F39" w:rsidRPr="00C02AB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2A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октября</w:t>
      </w:r>
      <w:r w:rsidR="006E51A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C1E4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>номного округа-Югры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3242FB"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2F5DDA"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ир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ового судьи судебного участка № 5</w:t>
      </w:r>
      <w:r w:rsidRPr="002F5DDA"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920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3242FB">
        <w:rPr>
          <w:rFonts w:ascii="Times New Roman" w:hAnsi="Times New Roman" w:cs="Times New Roman"/>
          <w:sz w:val="27"/>
          <w:szCs w:val="27"/>
        </w:rPr>
        <w:t xml:space="preserve">Фахретдиновой </w:t>
      </w:r>
      <w:r>
        <w:rPr>
          <w:rFonts w:ascii="Times New Roman" w:hAnsi="Times New Roman" w:cs="Times New Roman"/>
          <w:sz w:val="27"/>
          <w:szCs w:val="27"/>
        </w:rPr>
        <w:t>ГМ</w:t>
      </w:r>
      <w:r w:rsidR="00FC55F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92085E">
        <w:rPr>
          <w:rFonts w:ascii="Times New Roman" w:hAnsi="Times New Roman" w:cs="Times New Roman"/>
          <w:sz w:val="27"/>
          <w:szCs w:val="27"/>
        </w:rPr>
        <w:t xml:space="preserve"> года рождения, уроженки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C62B9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="00C62B99">
        <w:rPr>
          <w:rFonts w:ascii="Times New Roman" w:hAnsi="Times New Roman" w:cs="Times New Roman"/>
          <w:sz w:val="27"/>
          <w:szCs w:val="27"/>
        </w:rPr>
        <w:t>работающей,</w:t>
      </w:r>
      <w:r w:rsidR="00A03146">
        <w:rPr>
          <w:rFonts w:ascii="Times New Roman" w:hAnsi="Times New Roman" w:cs="Times New Roman"/>
          <w:sz w:val="27"/>
          <w:szCs w:val="27"/>
        </w:rPr>
        <w:t xml:space="preserve"> </w:t>
      </w:r>
      <w:r w:rsidR="00A03146">
        <w:rPr>
          <w:rFonts w:ascii="Times New Roman" w:hAnsi="Times New Roman" w:cs="Times New Roman"/>
          <w:sz w:val="27"/>
          <w:szCs w:val="27"/>
        </w:rPr>
        <w:t xml:space="preserve">зарегистрированной </w:t>
      </w:r>
      <w:r w:rsidR="003E7D14">
        <w:rPr>
          <w:rFonts w:ascii="Times New Roman" w:hAnsi="Times New Roman" w:cs="Times New Roman"/>
          <w:sz w:val="27"/>
          <w:szCs w:val="27"/>
        </w:rPr>
        <w:t xml:space="preserve"> </w:t>
      </w:r>
      <w:r w:rsidR="003242FB">
        <w:rPr>
          <w:rFonts w:ascii="Times New Roman" w:hAnsi="Times New Roman" w:cs="Times New Roman"/>
          <w:sz w:val="27"/>
          <w:szCs w:val="27"/>
        </w:rPr>
        <w:t>и</w:t>
      </w:r>
      <w:r w:rsidR="003242FB">
        <w:rPr>
          <w:rFonts w:ascii="Times New Roman" w:hAnsi="Times New Roman" w:cs="Times New Roman"/>
          <w:sz w:val="27"/>
          <w:szCs w:val="27"/>
        </w:rPr>
        <w:t xml:space="preserve"> </w:t>
      </w:r>
      <w:r w:rsidR="00C62B99">
        <w:rPr>
          <w:rFonts w:ascii="Times New Roman" w:hAnsi="Times New Roman" w:cs="Times New Roman"/>
          <w:sz w:val="27"/>
          <w:szCs w:val="27"/>
        </w:rPr>
        <w:t>проживающей</w:t>
      </w:r>
      <w:r w:rsidRPr="00FC1E46">
        <w:rPr>
          <w:rFonts w:ascii="Times New Roman" w:hAnsi="Times New Roman" w:cs="Times New Roman"/>
          <w:sz w:val="27"/>
          <w:szCs w:val="27"/>
        </w:rPr>
        <w:t xml:space="preserve"> по адре</w:t>
      </w:r>
      <w:r w:rsidR="00FF08B2">
        <w:rPr>
          <w:rFonts w:ascii="Times New Roman" w:hAnsi="Times New Roman" w:cs="Times New Roman"/>
          <w:sz w:val="27"/>
          <w:szCs w:val="27"/>
        </w:rPr>
        <w:t>с</w:t>
      </w:r>
      <w:r w:rsidR="00C62B99">
        <w:rPr>
          <w:rFonts w:ascii="Times New Roman" w:hAnsi="Times New Roman" w:cs="Times New Roman"/>
          <w:sz w:val="27"/>
          <w:szCs w:val="27"/>
        </w:rPr>
        <w:t xml:space="preserve">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="00C02AB7">
        <w:rPr>
          <w:rFonts w:ascii="Times New Roman" w:hAnsi="Times New Roman" w:cs="Times New Roman"/>
          <w:sz w:val="27"/>
          <w:szCs w:val="27"/>
        </w:rPr>
        <w:t xml:space="preserve">, </w:t>
      </w:r>
      <w:r w:rsidR="00A1539A">
        <w:rPr>
          <w:rFonts w:ascii="Times New Roman" w:hAnsi="Times New Roman" w:cs="Times New Roman"/>
          <w:sz w:val="27"/>
          <w:szCs w:val="27"/>
        </w:rPr>
        <w:t>форма 1-П</w:t>
      </w:r>
      <w:r w:rsidR="00C02AB7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C02AB7" w:rsidP="00FC1E46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02AB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C02AB7">
        <w:rPr>
          <w:rFonts w:ascii="Times New Roman" w:eastAsia="Times New Roman" w:hAnsi="Times New Roman" w:cs="Times New Roman"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6E51A5" w:rsidP="006E51A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27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E7D1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C62B99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Фахретдинова Г.М.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срок, предусмотренный ч. 1 ст. 32.2 КоАП РФ, не уплатил</w:t>
      </w:r>
      <w:r w:rsid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административный штраф в размере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="006E51A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ожении административного штрафа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6E51A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</w:t>
      </w:r>
      <w:r w:rsidR="00A031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291961</w:t>
      </w:r>
      <w:r w:rsidR="0092085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17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врученного ей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17</w:t>
      </w:r>
      <w:r w:rsidR="008C70E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C62B99" w:rsidRPr="00C62B99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C62B9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Фахретдинова Г.М.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C62B9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</w:t>
      </w:r>
      <w:r w:rsidRPr="00C62B99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событие и вину в совершении административного правонарушения, инвалидом 1 и 2 группы не является.</w:t>
      </w:r>
    </w:p>
    <w:p w:rsidR="00FF08B2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 судья, исследовав материалы административного дела, считает, что в</w:t>
      </w:r>
      <w:r w:rsidRP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ина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Фахретдиновой Г.М.</w:t>
      </w:r>
      <w:r w:rsidRPr="00FF08B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64F39" w:rsidRPr="002F5DDA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6E51A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 </w:t>
      </w:r>
      <w:r w:rsidR="006E51A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86-356368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Фахретдинова Г.М.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не уплатил</w:t>
      </w:r>
      <w:r w:rsidR="00FF08B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Фахретдиновой Г.М.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</w:t>
      </w:r>
      <w:r w:rsidR="00FF08B2">
        <w:rPr>
          <w:rFonts w:ascii="Times New Roman" w:hAnsi="Times New Roman" w:cs="Times New Roman"/>
          <w:sz w:val="27"/>
          <w:szCs w:val="27"/>
        </w:rPr>
        <w:t>а</w:t>
      </w:r>
      <w:r w:rsidRPr="002F5DDA" w:rsidR="00684E0E">
        <w:rPr>
          <w:rFonts w:ascii="Times New Roman" w:hAnsi="Times New Roman" w:cs="Times New Roman"/>
          <w:sz w:val="27"/>
          <w:szCs w:val="27"/>
        </w:rPr>
        <w:t>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- рапортом ИМВ</w:t>
      </w:r>
      <w:r w:rsidR="00FF08B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ОРППСП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Фахретдиновой Г.М.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>23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>10.2024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A1539A"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291961 от 17.07.2024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Фахретдинова Г.М.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</w:t>
      </w:r>
      <w:r w:rsidR="00FF08B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подвергнут</w:t>
      </w:r>
      <w:r w:rsidR="00FF08B2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административн</w:t>
      </w:r>
      <w:r w:rsidR="008C70E8">
        <w:rPr>
          <w:rFonts w:ascii="Times New Roman" w:eastAsia="Times New Roman" w:hAnsi="Times New Roman" w:cs="Times New Roman"/>
          <w:sz w:val="27"/>
          <w:szCs w:val="27"/>
          <w:lang w:eastAsia="ar-SA"/>
        </w:rPr>
        <w:t>ому наказанию, предусмотренному</w:t>
      </w:r>
      <w:r w:rsidR="00920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3E7D1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ч.1 </w:t>
      </w:r>
      <w:r w:rsidR="00920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20.2</w:t>
      </w:r>
      <w:r w:rsidR="00A1539A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3242FB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Фахретдиновой Г.М.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26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09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A1539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3242F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Фахретдиновой Г.М.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наказания, мировой судья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62B99" w:rsidRPr="00C62B99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62B99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</w:t>
      </w:r>
      <w:r w:rsidRPr="00C62B99">
        <w:rPr>
          <w:rFonts w:ascii="Times New Roman" w:eastAsia="Calibri" w:hAnsi="Times New Roman" w:cs="Times New Roman"/>
          <w:sz w:val="27"/>
          <w:szCs w:val="27"/>
          <w:lang w:eastAsia="ru-RU"/>
        </w:rPr>
        <w:t>ации об административных правонарушениях, мировой судья признает признание вины.</w:t>
      </w:r>
    </w:p>
    <w:p w:rsidR="00C62B99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</w:t>
      </w:r>
      <w:r w:rsidR="00D4422B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</w:t>
      </w:r>
      <w:r w:rsidRPr="00C62B99">
        <w:rPr>
          <w:rFonts w:ascii="Times New Roman" w:eastAsia="Calibri" w:hAnsi="Times New Roman" w:cs="Times New Roman"/>
          <w:sz w:val="27"/>
          <w:szCs w:val="27"/>
          <w:lang w:eastAsia="ru-RU"/>
        </w:rPr>
        <w:t>, отягчающим административную ответственность, в соответствии со ст. 4.3 Кодекса Российской Федерации об ад</w:t>
      </w:r>
      <w:r w:rsidR="00D4422B">
        <w:rPr>
          <w:rFonts w:ascii="Times New Roman" w:eastAsia="Calibri" w:hAnsi="Times New Roman" w:cs="Times New Roman"/>
          <w:sz w:val="27"/>
          <w:szCs w:val="27"/>
          <w:lang w:eastAsia="ru-RU"/>
        </w:rPr>
        <w:t>министративных правонарушениях не имеется.</w:t>
      </w:r>
    </w:p>
    <w:p w:rsidR="00282227" w:rsidRPr="002F5DDA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</w:t>
      </w:r>
      <w:r w:rsidRPr="002F5DDA">
        <w:rPr>
          <w:rFonts w:ascii="Times New Roman" w:hAnsi="Times New Roman" w:cs="Times New Roman"/>
          <w:sz w:val="27"/>
          <w:szCs w:val="27"/>
        </w:rPr>
        <w:t>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027D6" w:rsidRPr="002F5DDA" w:rsidP="009027D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2B99">
        <w:rPr>
          <w:rFonts w:ascii="Times New Roman" w:hAnsi="Times New Roman" w:cs="Times New Roman"/>
          <w:sz w:val="27"/>
          <w:szCs w:val="27"/>
        </w:rPr>
        <w:t xml:space="preserve"> </w:t>
      </w:r>
      <w:r w:rsidR="003242FB">
        <w:rPr>
          <w:rFonts w:ascii="Times New Roman" w:hAnsi="Times New Roman" w:cs="Times New Roman"/>
          <w:sz w:val="27"/>
          <w:szCs w:val="27"/>
        </w:rPr>
        <w:t>Фахретдинову</w:t>
      </w:r>
      <w:r w:rsidR="003242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ГМ</w:t>
      </w:r>
      <w:r w:rsidRPr="002F5DDA" w:rsidR="003242FB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>признать виновн</w:t>
      </w:r>
      <w:r w:rsidR="002C7EA9">
        <w:rPr>
          <w:rFonts w:ascii="Times New Roman" w:hAnsi="Times New Roman" w:cs="Times New Roman"/>
          <w:sz w:val="27"/>
          <w:szCs w:val="27"/>
        </w:rPr>
        <w:t>ой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е</w:t>
      </w:r>
      <w:r w:rsidR="002C7EA9">
        <w:rPr>
          <w:rFonts w:ascii="Times New Roman" w:hAnsi="Times New Roman" w:cs="Times New Roman"/>
          <w:sz w:val="27"/>
          <w:szCs w:val="27"/>
        </w:rPr>
        <w:t>й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3242FB">
        <w:rPr>
          <w:rFonts w:ascii="Times New Roman" w:hAnsi="Times New Roman" w:cs="Times New Roman"/>
          <w:sz w:val="27"/>
          <w:szCs w:val="27"/>
        </w:rPr>
        <w:t>1</w:t>
      </w:r>
      <w:r w:rsidR="00E72238">
        <w:rPr>
          <w:rFonts w:ascii="Times New Roman" w:hAnsi="Times New Roman" w:cs="Times New Roman"/>
          <w:sz w:val="27"/>
          <w:szCs w:val="27"/>
        </w:rPr>
        <w:t>000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 (</w:t>
      </w:r>
      <w:r w:rsidR="003242FB">
        <w:rPr>
          <w:rFonts w:ascii="Times New Roman" w:hAnsi="Times New Roman" w:cs="Times New Roman"/>
          <w:sz w:val="27"/>
          <w:szCs w:val="27"/>
        </w:rPr>
        <w:t>одна</w:t>
      </w:r>
      <w:r w:rsidR="001968F8">
        <w:rPr>
          <w:rFonts w:ascii="Times New Roman" w:hAnsi="Times New Roman" w:cs="Times New Roman"/>
          <w:sz w:val="27"/>
          <w:szCs w:val="27"/>
        </w:rPr>
        <w:t xml:space="preserve"> тысяч</w:t>
      </w:r>
      <w:r w:rsidR="003242FB">
        <w:rPr>
          <w:rFonts w:ascii="Times New Roman" w:hAnsi="Times New Roman" w:cs="Times New Roman"/>
          <w:sz w:val="27"/>
          <w:szCs w:val="27"/>
        </w:rPr>
        <w:t>а</w:t>
      </w:r>
      <w:r w:rsidRPr="002F5DDA" w:rsidR="00282227">
        <w:rPr>
          <w:rFonts w:ascii="Times New Roman" w:hAnsi="Times New Roman" w:cs="Times New Roman"/>
          <w:sz w:val="27"/>
          <w:szCs w:val="27"/>
        </w:rPr>
        <w:t>) рублей.</w:t>
      </w:r>
    </w:p>
    <w:p w:rsidR="009027D6" w:rsidRPr="002F5DDA" w:rsidP="009027D6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1539A">
        <w:rPr>
          <w:rFonts w:ascii="Times New Roman" w:hAnsi="Times New Roman" w:cs="Times New Roman"/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</w:t>
      </w:r>
      <w:r w:rsidRPr="00A1539A">
        <w:rPr>
          <w:rFonts w:ascii="Times New Roman" w:hAnsi="Times New Roman" w:cs="Times New Roman"/>
          <w:sz w:val="27"/>
          <w:szCs w:val="27"/>
        </w:rPr>
        <w:t xml:space="preserve">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</w:t>
      </w:r>
      <w:r w:rsidRPr="00A1539A">
        <w:rPr>
          <w:rFonts w:ascii="Times New Roman" w:hAnsi="Times New Roman" w:cs="Times New Roman"/>
          <w:sz w:val="27"/>
          <w:szCs w:val="27"/>
        </w:rPr>
        <w:t>120301900014</w:t>
      </w:r>
      <w:r>
        <w:rPr>
          <w:rFonts w:ascii="Times New Roman" w:hAnsi="Times New Roman" w:cs="Times New Roman"/>
          <w:sz w:val="27"/>
          <w:szCs w:val="27"/>
        </w:rPr>
        <w:t>0 УИН 0412365400415010922420156.</w:t>
      </w:r>
    </w:p>
    <w:p w:rsidR="00FC1E46" w:rsidRPr="006E51A5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C1E46">
        <w:rPr>
          <w:rFonts w:ascii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FC1E46">
        <w:rPr>
          <w:rFonts w:ascii="Times New Roman" w:hAnsi="Times New Roman" w:cs="Times New Roman"/>
          <w:sz w:val="27"/>
          <w:szCs w:val="27"/>
        </w:rPr>
        <w:t xml:space="preserve">едусмотренных </w:t>
      </w:r>
      <w:hyperlink w:anchor="sub_315" w:history="1">
        <w:r w:rsidRPr="006E51A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статьей 31.5</w:t>
        </w:r>
      </w:hyperlink>
      <w:r w:rsidRPr="006E51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51A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Постановление может быть обжаловано в Нефтеюганский районный суд, в </w:t>
      </w:r>
      <w:r w:rsidRPr="002F5DDA">
        <w:rPr>
          <w:rFonts w:ascii="Times New Roman" w:hAnsi="Times New Roman" w:cs="Times New Roman"/>
          <w:sz w:val="27"/>
          <w:szCs w:val="27"/>
        </w:rPr>
        <w:t xml:space="preserve">течение десяти суток со дня получения копии постановления, через мирового </w:t>
      </w:r>
      <w:r w:rsidRPr="002F5DDA" w:rsidR="00EC7D33">
        <w:rPr>
          <w:rFonts w:ascii="Times New Roman" w:hAnsi="Times New Roman" w:cs="Times New Roman"/>
          <w:sz w:val="27"/>
          <w:szCs w:val="27"/>
        </w:rPr>
        <w:t>вынесшего постановление</w:t>
      </w:r>
      <w:r w:rsidRPr="002F5DDA">
        <w:rPr>
          <w:rFonts w:ascii="Times New Roman" w:hAnsi="Times New Roman" w:cs="Times New Roman"/>
          <w:sz w:val="27"/>
          <w:szCs w:val="27"/>
        </w:rPr>
        <w:t xml:space="preserve">. В этот же срок постановление может быть опротестовано прокурором.       </w:t>
      </w: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6B4AEE" w:rsidRPr="002C7EA9" w:rsidP="006B4AE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C7EA9">
        <w:rPr>
          <w:rFonts w:ascii="Times New Roman" w:hAnsi="Times New Roman" w:cs="Times New Roman"/>
          <w:sz w:val="27"/>
          <w:szCs w:val="27"/>
        </w:rPr>
        <w:t>М</w:t>
      </w:r>
      <w:r w:rsidRPr="002C7EA9">
        <w:rPr>
          <w:rFonts w:ascii="Times New Roman" w:hAnsi="Times New Roman" w:cs="Times New Roman"/>
          <w:sz w:val="27"/>
          <w:szCs w:val="27"/>
        </w:rPr>
        <w:t>ирово</w:t>
      </w:r>
      <w:r w:rsidRPr="002C7EA9">
        <w:rPr>
          <w:rFonts w:ascii="Times New Roman" w:hAnsi="Times New Roman" w:cs="Times New Roman"/>
          <w:sz w:val="27"/>
          <w:szCs w:val="27"/>
        </w:rPr>
        <w:t xml:space="preserve">й судья                                                 Е.А. </w:t>
      </w:r>
      <w:r w:rsidRPr="002C7EA9">
        <w:rPr>
          <w:rFonts w:ascii="Times New Roman" w:hAnsi="Times New Roman" w:cs="Times New Roman"/>
          <w:sz w:val="27"/>
          <w:szCs w:val="27"/>
        </w:rPr>
        <w:t>Таскаева</w:t>
      </w: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C7EA9" w:rsidRPr="002C7EA9" w:rsidP="002C7EA9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242FB"/>
    <w:rsid w:val="00344A11"/>
    <w:rsid w:val="0036073F"/>
    <w:rsid w:val="0037419C"/>
    <w:rsid w:val="00381012"/>
    <w:rsid w:val="003833CD"/>
    <w:rsid w:val="003B4487"/>
    <w:rsid w:val="003C0F57"/>
    <w:rsid w:val="003C2707"/>
    <w:rsid w:val="003E7D14"/>
    <w:rsid w:val="00407D27"/>
    <w:rsid w:val="004178C6"/>
    <w:rsid w:val="00435EC9"/>
    <w:rsid w:val="00437EC9"/>
    <w:rsid w:val="004423E7"/>
    <w:rsid w:val="00445EA4"/>
    <w:rsid w:val="00456ED4"/>
    <w:rsid w:val="00470B78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5171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028E2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B4AEE"/>
    <w:rsid w:val="006D2E35"/>
    <w:rsid w:val="006E51A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C70E8"/>
    <w:rsid w:val="008F2441"/>
    <w:rsid w:val="008F48F8"/>
    <w:rsid w:val="009027D6"/>
    <w:rsid w:val="00906E97"/>
    <w:rsid w:val="00912345"/>
    <w:rsid w:val="0092085E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D5877"/>
    <w:rsid w:val="00A003A7"/>
    <w:rsid w:val="00A03146"/>
    <w:rsid w:val="00A1539A"/>
    <w:rsid w:val="00A156ED"/>
    <w:rsid w:val="00A4124C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02AB7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D67FC"/>
    <w:rsid w:val="00CE157F"/>
    <w:rsid w:val="00D076EE"/>
    <w:rsid w:val="00D244BB"/>
    <w:rsid w:val="00D4422B"/>
    <w:rsid w:val="00D473FC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61E4C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3C9A"/>
    <w:rsid w:val="00F413D7"/>
    <w:rsid w:val="00F45C8C"/>
    <w:rsid w:val="00F57D01"/>
    <w:rsid w:val="00F73F0E"/>
    <w:rsid w:val="00F86243"/>
    <w:rsid w:val="00FA13AC"/>
    <w:rsid w:val="00FB2BE5"/>
    <w:rsid w:val="00FB76F9"/>
    <w:rsid w:val="00FC1E46"/>
    <w:rsid w:val="00FC55F1"/>
    <w:rsid w:val="00FC77A7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89F973-A019-4537-BE69-8AE0A0F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E339E-0AF0-4366-941C-31725CEA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